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313B" w14:textId="77777777" w:rsidR="000B17A0" w:rsidRPr="008F14B5" w:rsidRDefault="000B17A0" w:rsidP="000B17A0">
      <w:pPr>
        <w:rPr>
          <w:rFonts w:asciiTheme="minorHAnsi" w:hAnsiTheme="minorHAnsi" w:cstheme="minorHAnsi"/>
          <w:sz w:val="22"/>
          <w:szCs w:val="22"/>
          <w:lang w:val="en"/>
        </w:rPr>
      </w:pPr>
      <w:r w:rsidRPr="008F14B5">
        <w:rPr>
          <w:rFonts w:asciiTheme="minorHAnsi" w:hAnsiTheme="minorHAnsi" w:cstheme="minorHAnsi"/>
          <w:sz w:val="22"/>
          <w:szCs w:val="22"/>
          <w:lang w:val="en"/>
        </w:rPr>
        <w:t>&lt;</w:t>
      </w:r>
      <w:r w:rsidRPr="008F14B5">
        <w:rPr>
          <w:rFonts w:asciiTheme="minorHAnsi" w:hAnsiTheme="minorHAnsi" w:cstheme="minorHAnsi"/>
          <w:b/>
          <w:bCs/>
          <w:sz w:val="22"/>
          <w:szCs w:val="22"/>
          <w:lang w:val="en"/>
        </w:rPr>
        <w:t>Date</w:t>
      </w:r>
      <w:r w:rsidRPr="008F14B5">
        <w:rPr>
          <w:rFonts w:asciiTheme="minorHAnsi" w:hAnsiTheme="minorHAnsi" w:cstheme="minorHAnsi"/>
          <w:sz w:val="22"/>
          <w:szCs w:val="22"/>
          <w:lang w:val="en"/>
        </w:rPr>
        <w:t>&gt;</w:t>
      </w:r>
    </w:p>
    <w:p w14:paraId="1C815A4F" w14:textId="77777777" w:rsidR="000B17A0" w:rsidRPr="008F14B5" w:rsidRDefault="000B17A0" w:rsidP="000B17A0">
      <w:pPr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2972532E" w14:textId="6944EFAA" w:rsidR="000B17A0" w:rsidRPr="008F14B5" w:rsidRDefault="000B17A0" w:rsidP="00CB7970">
      <w:pPr>
        <w:jc w:val="center"/>
        <w:rPr>
          <w:rFonts w:asciiTheme="minorHAnsi" w:hAnsiTheme="minorHAnsi" w:cstheme="minorHAnsi"/>
          <w:b/>
          <w:sz w:val="22"/>
          <w:szCs w:val="22"/>
          <w:lang w:val="en"/>
        </w:rPr>
      </w:pPr>
      <w:r w:rsidRPr="008F14B5">
        <w:rPr>
          <w:rFonts w:asciiTheme="minorHAnsi" w:hAnsiTheme="minorHAnsi" w:cstheme="minorHAnsi"/>
          <w:b/>
          <w:sz w:val="22"/>
          <w:szCs w:val="22"/>
          <w:lang w:val="en"/>
        </w:rPr>
        <w:t xml:space="preserve">Request to Attend </w:t>
      </w:r>
      <w:r w:rsidR="00207AD7" w:rsidRPr="008F14B5">
        <w:rPr>
          <w:rFonts w:asciiTheme="minorHAnsi" w:hAnsiTheme="minorHAnsi" w:cstheme="minorHAnsi"/>
          <w:b/>
          <w:sz w:val="22"/>
          <w:szCs w:val="22"/>
        </w:rPr>
        <w:t>the ASN Conference</w:t>
      </w:r>
      <w:r w:rsidR="002415ED" w:rsidRPr="008F14B5">
        <w:rPr>
          <w:rFonts w:asciiTheme="minorHAnsi" w:hAnsiTheme="minorHAnsi" w:cstheme="minorHAnsi"/>
          <w:b/>
          <w:sz w:val="22"/>
          <w:szCs w:val="22"/>
        </w:rPr>
        <w:t>:</w:t>
      </w:r>
      <w:r w:rsidR="00207AD7" w:rsidRPr="008F1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15ED" w:rsidRPr="008F14B5">
        <w:rPr>
          <w:rFonts w:asciiTheme="minorHAnsi" w:hAnsiTheme="minorHAnsi" w:cstheme="minorHAnsi"/>
          <w:b/>
          <w:i/>
          <w:sz w:val="22"/>
          <w:szCs w:val="22"/>
        </w:rPr>
        <w:t>Teaching Anti-Racism and Equity Through the Arts</w:t>
      </w:r>
    </w:p>
    <w:p w14:paraId="3BF701A4" w14:textId="77777777" w:rsidR="000B17A0" w:rsidRPr="008F14B5" w:rsidRDefault="000B17A0" w:rsidP="00D765D0">
      <w:pPr>
        <w:ind w:right="180"/>
        <w:rPr>
          <w:rFonts w:asciiTheme="minorHAnsi" w:hAnsiTheme="minorHAnsi" w:cstheme="minorHAnsi"/>
          <w:sz w:val="22"/>
          <w:szCs w:val="22"/>
          <w:lang w:val="en"/>
        </w:rPr>
      </w:pPr>
    </w:p>
    <w:p w14:paraId="0E06BEBB" w14:textId="77777777" w:rsidR="0030581C" w:rsidRPr="008F14B5" w:rsidRDefault="0030581C" w:rsidP="00D765D0">
      <w:pPr>
        <w:ind w:right="180"/>
        <w:rPr>
          <w:rFonts w:asciiTheme="minorHAnsi" w:hAnsiTheme="minorHAnsi" w:cstheme="minorHAnsi"/>
          <w:sz w:val="22"/>
          <w:szCs w:val="22"/>
        </w:rPr>
      </w:pPr>
      <w:r w:rsidRPr="008F14B5">
        <w:rPr>
          <w:rFonts w:asciiTheme="minorHAnsi" w:hAnsiTheme="minorHAnsi" w:cstheme="minorHAnsi"/>
          <w:sz w:val="22"/>
          <w:szCs w:val="22"/>
        </w:rPr>
        <w:t xml:space="preserve">Dear </w:t>
      </w:r>
      <w:r w:rsidR="008605E1" w:rsidRPr="008F14B5">
        <w:rPr>
          <w:rFonts w:asciiTheme="minorHAnsi" w:hAnsiTheme="minorHAnsi" w:cstheme="minorHAnsi"/>
          <w:sz w:val="22"/>
          <w:szCs w:val="22"/>
        </w:rPr>
        <w:t>&lt;&lt;</w:t>
      </w:r>
      <w:r w:rsidRPr="008F14B5">
        <w:rPr>
          <w:rFonts w:asciiTheme="minorHAnsi" w:hAnsiTheme="minorHAnsi" w:cstheme="minorHAnsi"/>
          <w:sz w:val="22"/>
          <w:szCs w:val="22"/>
        </w:rPr>
        <w:t>Colleague</w:t>
      </w:r>
      <w:r w:rsidR="008605E1" w:rsidRPr="008F14B5">
        <w:rPr>
          <w:rFonts w:asciiTheme="minorHAnsi" w:hAnsiTheme="minorHAnsi" w:cstheme="minorHAnsi"/>
          <w:sz w:val="22"/>
          <w:szCs w:val="22"/>
        </w:rPr>
        <w:t>&gt;&gt;</w:t>
      </w:r>
      <w:r w:rsidRPr="008F14B5">
        <w:rPr>
          <w:rFonts w:asciiTheme="minorHAnsi" w:hAnsiTheme="minorHAnsi" w:cstheme="minorHAnsi"/>
          <w:sz w:val="22"/>
          <w:szCs w:val="22"/>
        </w:rPr>
        <w:t>,</w:t>
      </w:r>
    </w:p>
    <w:p w14:paraId="33CFD0B8" w14:textId="77777777" w:rsidR="0030581C" w:rsidRPr="008F14B5" w:rsidRDefault="0030581C" w:rsidP="00D765D0">
      <w:pPr>
        <w:ind w:right="180"/>
        <w:rPr>
          <w:rFonts w:asciiTheme="minorHAnsi" w:hAnsiTheme="minorHAnsi" w:cstheme="minorHAnsi"/>
          <w:sz w:val="22"/>
          <w:szCs w:val="22"/>
        </w:rPr>
      </w:pPr>
    </w:p>
    <w:p w14:paraId="4686F2F1" w14:textId="37589D58" w:rsidR="0030581C" w:rsidRPr="008F14B5" w:rsidRDefault="00207AD7" w:rsidP="00D765D0">
      <w:pPr>
        <w:ind w:right="180"/>
        <w:rPr>
          <w:rFonts w:asciiTheme="minorHAnsi" w:hAnsiTheme="minorHAnsi" w:cstheme="minorHAnsi"/>
          <w:sz w:val="22"/>
          <w:szCs w:val="22"/>
        </w:rPr>
      </w:pPr>
      <w:r w:rsidRPr="008F14B5">
        <w:rPr>
          <w:rFonts w:asciiTheme="minorHAnsi" w:hAnsiTheme="minorHAnsi" w:cstheme="minorHAnsi"/>
          <w:bCs/>
          <w:sz w:val="22"/>
          <w:szCs w:val="22"/>
        </w:rPr>
        <w:t xml:space="preserve">The annual Arts Schools Network Conference: </w:t>
      </w:r>
      <w:r w:rsidR="00670CAF" w:rsidRPr="008F14B5">
        <w:rPr>
          <w:rFonts w:asciiTheme="minorHAnsi" w:hAnsiTheme="minorHAnsi" w:cstheme="minorHAnsi"/>
          <w:bCs/>
          <w:i/>
          <w:sz w:val="22"/>
          <w:szCs w:val="22"/>
        </w:rPr>
        <w:t>Teaching Anti-Racism and Equity Through the Arts</w:t>
      </w:r>
      <w:r w:rsidR="00480A84" w:rsidRPr="008F14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35CA" w:rsidRPr="008F14B5">
        <w:rPr>
          <w:rFonts w:asciiTheme="minorHAnsi" w:hAnsiTheme="minorHAnsi" w:cstheme="minorHAnsi"/>
          <w:bCs/>
          <w:sz w:val="22"/>
          <w:szCs w:val="22"/>
        </w:rPr>
        <w:t>w</w:t>
      </w:r>
      <w:r w:rsidR="00C835CA" w:rsidRPr="008F14B5">
        <w:rPr>
          <w:rFonts w:asciiTheme="minorHAnsi" w:hAnsiTheme="minorHAnsi" w:cstheme="minorHAnsi"/>
          <w:sz w:val="22"/>
          <w:szCs w:val="22"/>
        </w:rPr>
        <w:t xml:space="preserve">ill be held </w:t>
      </w:r>
      <w:r w:rsidRPr="008F14B5">
        <w:rPr>
          <w:rFonts w:asciiTheme="minorHAnsi" w:hAnsiTheme="minorHAnsi" w:cstheme="minorHAnsi"/>
          <w:sz w:val="22"/>
          <w:szCs w:val="22"/>
        </w:rPr>
        <w:t xml:space="preserve">October </w:t>
      </w:r>
      <w:r w:rsidR="00716D0D" w:rsidRPr="008F14B5">
        <w:rPr>
          <w:rFonts w:asciiTheme="minorHAnsi" w:hAnsiTheme="minorHAnsi" w:cstheme="minorHAnsi"/>
          <w:sz w:val="22"/>
          <w:szCs w:val="22"/>
        </w:rPr>
        <w:t>2</w:t>
      </w:r>
      <w:r w:rsidR="00670CAF" w:rsidRPr="008F14B5">
        <w:rPr>
          <w:rFonts w:asciiTheme="minorHAnsi" w:hAnsiTheme="minorHAnsi" w:cstheme="minorHAnsi"/>
          <w:sz w:val="22"/>
          <w:szCs w:val="22"/>
        </w:rPr>
        <w:t>3</w:t>
      </w:r>
      <w:r w:rsidRPr="008F14B5">
        <w:rPr>
          <w:rFonts w:asciiTheme="minorHAnsi" w:hAnsiTheme="minorHAnsi" w:cstheme="minorHAnsi"/>
          <w:sz w:val="22"/>
          <w:szCs w:val="22"/>
        </w:rPr>
        <w:t xml:space="preserve"> – </w:t>
      </w:r>
      <w:r w:rsidR="00716D0D" w:rsidRPr="008F14B5">
        <w:rPr>
          <w:rFonts w:asciiTheme="minorHAnsi" w:hAnsiTheme="minorHAnsi" w:cstheme="minorHAnsi"/>
          <w:sz w:val="22"/>
          <w:szCs w:val="22"/>
        </w:rPr>
        <w:t>2</w:t>
      </w:r>
      <w:r w:rsidR="00670CAF" w:rsidRPr="008F14B5">
        <w:rPr>
          <w:rFonts w:asciiTheme="minorHAnsi" w:hAnsiTheme="minorHAnsi" w:cstheme="minorHAnsi"/>
          <w:sz w:val="22"/>
          <w:szCs w:val="22"/>
        </w:rPr>
        <w:t>6</w:t>
      </w:r>
      <w:r w:rsidR="00CC3DA4" w:rsidRPr="008F14B5">
        <w:rPr>
          <w:rFonts w:asciiTheme="minorHAnsi" w:hAnsiTheme="minorHAnsi" w:cstheme="minorHAnsi"/>
          <w:sz w:val="22"/>
          <w:szCs w:val="22"/>
        </w:rPr>
        <w:t>, 202</w:t>
      </w:r>
      <w:r w:rsidR="00670CAF" w:rsidRPr="008F14B5">
        <w:rPr>
          <w:rFonts w:asciiTheme="minorHAnsi" w:hAnsiTheme="minorHAnsi" w:cstheme="minorHAnsi"/>
          <w:sz w:val="22"/>
          <w:szCs w:val="22"/>
        </w:rPr>
        <w:t>3</w:t>
      </w:r>
      <w:r w:rsidR="00D765D0" w:rsidRPr="008F14B5">
        <w:rPr>
          <w:rFonts w:asciiTheme="minorHAnsi" w:hAnsiTheme="minorHAnsi" w:cstheme="minorHAnsi"/>
          <w:sz w:val="22"/>
          <w:szCs w:val="22"/>
        </w:rPr>
        <w:t xml:space="preserve">, in </w:t>
      </w:r>
      <w:r w:rsidR="00670CAF" w:rsidRPr="008F14B5">
        <w:rPr>
          <w:rFonts w:asciiTheme="minorHAnsi" w:hAnsiTheme="minorHAnsi" w:cstheme="minorHAnsi"/>
          <w:sz w:val="22"/>
          <w:szCs w:val="22"/>
        </w:rPr>
        <w:t>Birmingham</w:t>
      </w:r>
      <w:r w:rsidRPr="008F14B5">
        <w:rPr>
          <w:rFonts w:asciiTheme="minorHAnsi" w:hAnsiTheme="minorHAnsi" w:cstheme="minorHAnsi"/>
          <w:sz w:val="22"/>
          <w:szCs w:val="22"/>
        </w:rPr>
        <w:t xml:space="preserve">, </w:t>
      </w:r>
      <w:r w:rsidR="00670CAF" w:rsidRPr="008F14B5">
        <w:rPr>
          <w:rFonts w:asciiTheme="minorHAnsi" w:hAnsiTheme="minorHAnsi" w:cstheme="minorHAnsi"/>
          <w:sz w:val="22"/>
          <w:szCs w:val="22"/>
        </w:rPr>
        <w:t>Alabama</w:t>
      </w:r>
      <w:r w:rsidR="00C835CA" w:rsidRPr="008F14B5">
        <w:rPr>
          <w:rFonts w:asciiTheme="minorHAnsi" w:hAnsiTheme="minorHAnsi" w:cstheme="minorHAnsi"/>
          <w:sz w:val="22"/>
          <w:szCs w:val="22"/>
        </w:rPr>
        <w:t>.</w:t>
      </w:r>
      <w:r w:rsidR="00CC3DA4" w:rsidRPr="008F14B5">
        <w:rPr>
          <w:rFonts w:asciiTheme="minorHAnsi" w:hAnsiTheme="minorHAnsi" w:cstheme="minorHAnsi"/>
          <w:sz w:val="22"/>
          <w:szCs w:val="22"/>
        </w:rPr>
        <w:t xml:space="preserve"> I</w:t>
      </w:r>
      <w:r w:rsidR="001E150F" w:rsidRPr="008F14B5">
        <w:rPr>
          <w:rFonts w:asciiTheme="minorHAnsi" w:hAnsiTheme="minorHAnsi" w:cstheme="minorHAnsi"/>
          <w:sz w:val="22"/>
          <w:szCs w:val="22"/>
        </w:rPr>
        <w:t xml:space="preserve"> would li</w:t>
      </w:r>
      <w:r w:rsidR="00D83942" w:rsidRPr="008F14B5">
        <w:rPr>
          <w:rFonts w:asciiTheme="minorHAnsi" w:hAnsiTheme="minorHAnsi" w:cstheme="minorHAnsi"/>
          <w:sz w:val="22"/>
          <w:szCs w:val="22"/>
        </w:rPr>
        <w:t>ke to attend</w:t>
      </w:r>
      <w:r w:rsidR="00CC3DA4" w:rsidRPr="008F14B5">
        <w:rPr>
          <w:rFonts w:asciiTheme="minorHAnsi" w:hAnsiTheme="minorHAnsi" w:cstheme="minorHAnsi"/>
          <w:sz w:val="22"/>
          <w:szCs w:val="22"/>
        </w:rPr>
        <w:t xml:space="preserve"> this highly regarded professional development event</w:t>
      </w:r>
      <w:r w:rsidR="00D765D0" w:rsidRPr="008F14B5">
        <w:rPr>
          <w:rFonts w:asciiTheme="minorHAnsi" w:hAnsiTheme="minorHAnsi" w:cstheme="minorHAnsi"/>
          <w:sz w:val="22"/>
          <w:szCs w:val="22"/>
        </w:rPr>
        <w:t xml:space="preserve"> because it</w:t>
      </w:r>
      <w:r w:rsidR="001E150F" w:rsidRPr="008F14B5">
        <w:rPr>
          <w:rFonts w:asciiTheme="minorHAnsi" w:hAnsiTheme="minorHAnsi" w:cstheme="minorHAnsi"/>
          <w:sz w:val="22"/>
          <w:szCs w:val="22"/>
        </w:rPr>
        <w:t xml:space="preserve"> is an opportunity to </w:t>
      </w:r>
      <w:r w:rsidR="00CC3DA4" w:rsidRPr="008F14B5">
        <w:rPr>
          <w:rFonts w:asciiTheme="minorHAnsi" w:hAnsiTheme="minorHAnsi" w:cstheme="minorHAnsi"/>
          <w:sz w:val="22"/>
          <w:szCs w:val="22"/>
        </w:rPr>
        <w:t>receive substantial knowledge directly related to my work</w:t>
      </w:r>
      <w:r w:rsidR="00D765D0" w:rsidRPr="008F14B5">
        <w:rPr>
          <w:rFonts w:asciiTheme="minorHAnsi" w:hAnsiTheme="minorHAnsi" w:cstheme="minorHAnsi"/>
          <w:sz w:val="22"/>
          <w:szCs w:val="22"/>
        </w:rPr>
        <w:t xml:space="preserve">. </w:t>
      </w:r>
      <w:r w:rsidRPr="008F14B5">
        <w:rPr>
          <w:rFonts w:asciiTheme="minorHAnsi" w:hAnsiTheme="minorHAnsi" w:cstheme="minorHAnsi"/>
          <w:sz w:val="22"/>
          <w:szCs w:val="22"/>
        </w:rPr>
        <w:t xml:space="preserve"> This conference will also allow me the opportunity to meet and network with </w:t>
      </w:r>
      <w:r w:rsidR="002415ED" w:rsidRPr="008F14B5">
        <w:rPr>
          <w:rFonts w:asciiTheme="minorHAnsi" w:hAnsiTheme="minorHAnsi" w:cstheme="minorHAnsi"/>
          <w:sz w:val="22"/>
          <w:szCs w:val="22"/>
        </w:rPr>
        <w:t xml:space="preserve">arts educator </w:t>
      </w:r>
      <w:r w:rsidRPr="008F14B5">
        <w:rPr>
          <w:rFonts w:asciiTheme="minorHAnsi" w:hAnsiTheme="minorHAnsi" w:cstheme="minorHAnsi"/>
          <w:sz w:val="22"/>
          <w:szCs w:val="22"/>
        </w:rPr>
        <w:t xml:space="preserve">colleagues across the US and </w:t>
      </w:r>
      <w:r w:rsidR="002415ED" w:rsidRPr="008F14B5">
        <w:rPr>
          <w:rFonts w:asciiTheme="minorHAnsi" w:hAnsiTheme="minorHAnsi" w:cstheme="minorHAnsi"/>
          <w:sz w:val="22"/>
          <w:szCs w:val="22"/>
        </w:rPr>
        <w:t>i</w:t>
      </w:r>
      <w:r w:rsidRPr="008F14B5">
        <w:rPr>
          <w:rFonts w:asciiTheme="minorHAnsi" w:hAnsiTheme="minorHAnsi" w:cstheme="minorHAnsi"/>
          <w:sz w:val="22"/>
          <w:szCs w:val="22"/>
        </w:rPr>
        <w:t>nternationally.</w:t>
      </w:r>
    </w:p>
    <w:p w14:paraId="4222E80F" w14:textId="77777777" w:rsidR="00C835CA" w:rsidRPr="008F14B5" w:rsidRDefault="00C835CA" w:rsidP="00D765D0">
      <w:pPr>
        <w:ind w:right="180"/>
        <w:rPr>
          <w:rFonts w:asciiTheme="minorHAnsi" w:hAnsiTheme="minorHAnsi" w:cstheme="minorHAnsi"/>
          <w:i/>
          <w:sz w:val="22"/>
          <w:szCs w:val="22"/>
        </w:rPr>
      </w:pPr>
    </w:p>
    <w:p w14:paraId="3C8A2DC4" w14:textId="55DF0EFB" w:rsidR="00EB68B5" w:rsidRPr="008F14B5" w:rsidRDefault="00207AD7" w:rsidP="00EB68B5">
      <w:pPr>
        <w:pStyle w:val="PlainText"/>
        <w:ind w:right="180"/>
        <w:rPr>
          <w:rFonts w:asciiTheme="minorHAnsi" w:hAnsiTheme="minorHAnsi" w:cstheme="minorHAnsi"/>
        </w:rPr>
      </w:pPr>
      <w:r w:rsidRPr="008F14B5">
        <w:rPr>
          <w:rFonts w:asciiTheme="minorHAnsi" w:hAnsiTheme="minorHAnsi" w:cstheme="minorHAnsi"/>
        </w:rPr>
        <w:t xml:space="preserve">The ASN Conference </w:t>
      </w:r>
      <w:r w:rsidR="00C835CA" w:rsidRPr="008F14B5">
        <w:rPr>
          <w:rFonts w:asciiTheme="minorHAnsi" w:hAnsiTheme="minorHAnsi" w:cstheme="minorHAnsi"/>
        </w:rPr>
        <w:t xml:space="preserve">is </w:t>
      </w:r>
      <w:r w:rsidR="00480A84" w:rsidRPr="008F14B5">
        <w:rPr>
          <w:rFonts w:asciiTheme="minorHAnsi" w:hAnsiTheme="minorHAnsi" w:cstheme="minorHAnsi"/>
        </w:rPr>
        <w:t xml:space="preserve">an annual </w:t>
      </w:r>
      <w:r w:rsidR="00CC3DA4" w:rsidRPr="008F14B5">
        <w:rPr>
          <w:rFonts w:asciiTheme="minorHAnsi" w:hAnsiTheme="minorHAnsi" w:cstheme="minorHAnsi"/>
        </w:rPr>
        <w:t xml:space="preserve">education conference recognized for the breadth of educational learning topics delivered by presenters and researchers of exceptional caliber. The </w:t>
      </w:r>
      <w:r w:rsidR="00C835CA" w:rsidRPr="008F14B5">
        <w:rPr>
          <w:rFonts w:asciiTheme="minorHAnsi" w:hAnsiTheme="minorHAnsi" w:cstheme="minorHAnsi"/>
        </w:rPr>
        <w:t xml:space="preserve">conference </w:t>
      </w:r>
      <w:r w:rsidR="00CC3DA4" w:rsidRPr="008F14B5">
        <w:rPr>
          <w:rFonts w:asciiTheme="minorHAnsi" w:hAnsiTheme="minorHAnsi" w:cstheme="minorHAnsi"/>
        </w:rPr>
        <w:t xml:space="preserve">will offer professional development sessions </w:t>
      </w:r>
      <w:r w:rsidR="00C835CA" w:rsidRPr="008F14B5">
        <w:rPr>
          <w:rFonts w:asciiTheme="minorHAnsi" w:hAnsiTheme="minorHAnsi" w:cstheme="minorHAnsi"/>
        </w:rPr>
        <w:t>that help educators</w:t>
      </w:r>
      <w:r w:rsidR="00CC3DA4" w:rsidRPr="008F14B5">
        <w:rPr>
          <w:rFonts w:asciiTheme="minorHAnsi" w:hAnsiTheme="minorHAnsi" w:cstheme="minorHAnsi"/>
        </w:rPr>
        <w:t xml:space="preserve"> </w:t>
      </w:r>
      <w:r w:rsidRPr="008F14B5">
        <w:rPr>
          <w:rFonts w:asciiTheme="minorHAnsi" w:hAnsiTheme="minorHAnsi" w:cstheme="minorHAnsi"/>
        </w:rPr>
        <w:t>to stay abreast of current issues, practices</w:t>
      </w:r>
      <w:r w:rsidR="00CC3DA4" w:rsidRPr="008F14B5">
        <w:rPr>
          <w:rFonts w:asciiTheme="minorHAnsi" w:hAnsiTheme="minorHAnsi" w:cstheme="minorHAnsi"/>
        </w:rPr>
        <w:t xml:space="preserve"> and </w:t>
      </w:r>
      <w:r w:rsidR="000F7E0F" w:rsidRPr="008F14B5">
        <w:rPr>
          <w:rFonts w:asciiTheme="minorHAnsi" w:hAnsiTheme="minorHAnsi" w:cstheme="minorHAnsi"/>
        </w:rPr>
        <w:t xml:space="preserve">solutions to the </w:t>
      </w:r>
      <w:r w:rsidR="00C835CA" w:rsidRPr="008F14B5">
        <w:rPr>
          <w:rFonts w:asciiTheme="minorHAnsi" w:hAnsiTheme="minorHAnsi" w:cstheme="minorHAnsi"/>
        </w:rPr>
        <w:t xml:space="preserve">most pressing problems they face in </w:t>
      </w:r>
      <w:r w:rsidRPr="008F14B5">
        <w:rPr>
          <w:rFonts w:asciiTheme="minorHAnsi" w:hAnsiTheme="minorHAnsi" w:cstheme="minorHAnsi"/>
        </w:rPr>
        <w:t xml:space="preserve">their arts </w:t>
      </w:r>
      <w:r w:rsidR="00C835CA" w:rsidRPr="008F14B5">
        <w:rPr>
          <w:rFonts w:asciiTheme="minorHAnsi" w:hAnsiTheme="minorHAnsi" w:cstheme="minorHAnsi"/>
        </w:rPr>
        <w:t>school</w:t>
      </w:r>
      <w:r w:rsidR="00480A84" w:rsidRPr="008F14B5">
        <w:rPr>
          <w:rFonts w:asciiTheme="minorHAnsi" w:hAnsiTheme="minorHAnsi" w:cstheme="minorHAnsi"/>
        </w:rPr>
        <w:t>s</w:t>
      </w:r>
      <w:r w:rsidR="00C835CA" w:rsidRPr="008F14B5">
        <w:rPr>
          <w:rFonts w:asciiTheme="minorHAnsi" w:hAnsiTheme="minorHAnsi" w:cstheme="minorHAnsi"/>
        </w:rPr>
        <w:t xml:space="preserve"> or classroom</w:t>
      </w:r>
      <w:r w:rsidR="00480A84" w:rsidRPr="008F14B5">
        <w:rPr>
          <w:rFonts w:asciiTheme="minorHAnsi" w:hAnsiTheme="minorHAnsi" w:cstheme="minorHAnsi"/>
        </w:rPr>
        <w:t>s</w:t>
      </w:r>
      <w:r w:rsidR="00C835CA" w:rsidRPr="008F14B5">
        <w:rPr>
          <w:rFonts w:asciiTheme="minorHAnsi" w:hAnsiTheme="minorHAnsi" w:cstheme="minorHAnsi"/>
        </w:rPr>
        <w:t xml:space="preserve">. </w:t>
      </w:r>
      <w:r w:rsidR="000F7E0F" w:rsidRPr="008F14B5">
        <w:rPr>
          <w:rFonts w:asciiTheme="minorHAnsi" w:hAnsiTheme="minorHAnsi" w:cstheme="minorHAnsi"/>
        </w:rPr>
        <w:t xml:space="preserve">The </w:t>
      </w:r>
      <w:r w:rsidRPr="008F14B5">
        <w:rPr>
          <w:rFonts w:asciiTheme="minorHAnsi" w:hAnsiTheme="minorHAnsi" w:cstheme="minorHAnsi"/>
        </w:rPr>
        <w:t>ASN Conference</w:t>
      </w:r>
      <w:r w:rsidR="000F7E0F" w:rsidRPr="008F14B5">
        <w:rPr>
          <w:rFonts w:asciiTheme="minorHAnsi" w:hAnsiTheme="minorHAnsi" w:cstheme="minorHAnsi"/>
        </w:rPr>
        <w:t xml:space="preserve"> program will allow me to build a </w:t>
      </w:r>
      <w:r w:rsidRPr="008F14B5">
        <w:rPr>
          <w:rFonts w:asciiTheme="minorHAnsi" w:hAnsiTheme="minorHAnsi" w:cstheme="minorHAnsi"/>
        </w:rPr>
        <w:t>custom-learning</w:t>
      </w:r>
      <w:r w:rsidR="000F7E0F" w:rsidRPr="008F14B5">
        <w:rPr>
          <w:rFonts w:asciiTheme="minorHAnsi" w:hAnsiTheme="minorHAnsi" w:cstheme="minorHAnsi"/>
        </w:rPr>
        <w:t xml:space="preserve"> plan based on the areas of professional development that I need most</w:t>
      </w:r>
      <w:r w:rsidRPr="008F14B5">
        <w:rPr>
          <w:rFonts w:asciiTheme="minorHAnsi" w:hAnsiTheme="minorHAnsi" w:cstheme="minorHAnsi"/>
        </w:rPr>
        <w:t xml:space="preserve"> to build my capacity</w:t>
      </w:r>
      <w:r w:rsidR="000F7E0F" w:rsidRPr="008F14B5">
        <w:rPr>
          <w:rFonts w:asciiTheme="minorHAnsi" w:hAnsiTheme="minorHAnsi" w:cstheme="minorHAnsi"/>
        </w:rPr>
        <w:t>.</w:t>
      </w:r>
      <w:r w:rsidRPr="008F14B5">
        <w:rPr>
          <w:rFonts w:asciiTheme="minorHAnsi" w:hAnsiTheme="minorHAnsi" w:cstheme="minorHAnsi"/>
        </w:rPr>
        <w:t xml:space="preserve"> I will </w:t>
      </w:r>
      <w:r w:rsidR="008F14B5" w:rsidRPr="008F14B5">
        <w:rPr>
          <w:rFonts w:asciiTheme="minorHAnsi" w:hAnsiTheme="minorHAnsi" w:cstheme="minorHAnsi"/>
        </w:rPr>
        <w:t>also</w:t>
      </w:r>
      <w:r w:rsidRPr="008F14B5">
        <w:rPr>
          <w:rFonts w:asciiTheme="minorHAnsi" w:hAnsiTheme="minorHAnsi" w:cstheme="minorHAnsi"/>
        </w:rPr>
        <w:t xml:space="preserve"> have the option to attend a pre-conference day that will allow me to tour arts schools in the </w:t>
      </w:r>
      <w:r w:rsidR="008F14B5" w:rsidRPr="008F14B5">
        <w:rPr>
          <w:rFonts w:asciiTheme="minorHAnsi" w:hAnsiTheme="minorHAnsi" w:cstheme="minorHAnsi"/>
        </w:rPr>
        <w:t>Birmingham</w:t>
      </w:r>
      <w:r w:rsidRPr="008F14B5">
        <w:rPr>
          <w:rFonts w:asciiTheme="minorHAnsi" w:hAnsiTheme="minorHAnsi" w:cstheme="minorHAnsi"/>
        </w:rPr>
        <w:t xml:space="preserve"> area and to learn from their programs in action.</w:t>
      </w:r>
      <w:r w:rsidR="00EB68B5">
        <w:rPr>
          <w:rFonts w:asciiTheme="minorHAnsi" w:hAnsiTheme="minorHAnsi" w:cstheme="minorHAnsi"/>
        </w:rPr>
        <w:t xml:space="preserve"> This conference is beneficial for </w:t>
      </w:r>
      <w:r w:rsidR="00EB68B5">
        <w:rPr>
          <w:rFonts w:eastAsia="Times New Roman"/>
        </w:rPr>
        <w:t>school leaders, district administrators, all subject-area teachers</w:t>
      </w:r>
      <w:r w:rsidR="00EB68B5">
        <w:rPr>
          <w:rFonts w:eastAsia="Times New Roman"/>
        </w:rPr>
        <w:t xml:space="preserve"> and learning at the conference sessions and presentations offer opportunities to </w:t>
      </w:r>
      <w:r w:rsidR="00EB68B5">
        <w:rPr>
          <w:rFonts w:eastAsia="Times New Roman"/>
        </w:rPr>
        <w:t>support literacy, SEL, and other non-arts initiatives.</w:t>
      </w:r>
    </w:p>
    <w:p w14:paraId="77B528A8" w14:textId="77777777" w:rsidR="00C835CA" w:rsidRPr="008F14B5" w:rsidRDefault="00C835CA" w:rsidP="00D765D0">
      <w:pPr>
        <w:pStyle w:val="PlainText"/>
        <w:ind w:right="180"/>
        <w:rPr>
          <w:rFonts w:asciiTheme="minorHAnsi" w:hAnsiTheme="minorHAnsi" w:cstheme="minorHAnsi"/>
        </w:rPr>
      </w:pPr>
    </w:p>
    <w:p w14:paraId="7BE5A499" w14:textId="77777777" w:rsidR="00BF4F80" w:rsidRPr="008F14B5" w:rsidRDefault="000F7E0F" w:rsidP="00D765D0">
      <w:pPr>
        <w:pStyle w:val="NormalWeb"/>
        <w:spacing w:before="0" w:beforeAutospacing="0" w:after="0" w:afterAutospacing="0"/>
        <w:ind w:right="180"/>
        <w:rPr>
          <w:rFonts w:asciiTheme="minorHAnsi" w:hAnsiTheme="minorHAnsi" w:cstheme="minorHAnsi"/>
          <w:sz w:val="22"/>
          <w:szCs w:val="22"/>
        </w:rPr>
      </w:pPr>
      <w:r w:rsidRPr="008F14B5">
        <w:rPr>
          <w:rFonts w:asciiTheme="minorHAnsi" w:hAnsiTheme="minorHAnsi" w:cstheme="minorHAnsi"/>
          <w:sz w:val="22"/>
          <w:szCs w:val="22"/>
        </w:rPr>
        <w:t>I believe this is an opportunity to make a solid and timely investment in our students’ success</w:t>
      </w:r>
      <w:r w:rsidR="00D765D0" w:rsidRPr="008F14B5">
        <w:rPr>
          <w:rFonts w:asciiTheme="minorHAnsi" w:hAnsiTheme="minorHAnsi" w:cstheme="minorHAnsi"/>
          <w:sz w:val="22"/>
          <w:szCs w:val="22"/>
        </w:rPr>
        <w:t xml:space="preserve"> and</w:t>
      </w:r>
      <w:r w:rsidRPr="008F14B5">
        <w:rPr>
          <w:rFonts w:asciiTheme="minorHAnsi" w:hAnsiTheme="minorHAnsi" w:cstheme="minorHAnsi"/>
          <w:sz w:val="22"/>
          <w:szCs w:val="22"/>
        </w:rPr>
        <w:t xml:space="preserve"> our school climate. I would receive valuable professional insight and actionable approaches to share with my colleagues. </w:t>
      </w:r>
      <w:r w:rsidR="00C117FA" w:rsidRPr="008F14B5">
        <w:rPr>
          <w:rFonts w:asciiTheme="minorHAnsi" w:hAnsiTheme="minorHAnsi" w:cstheme="minorHAnsi"/>
          <w:sz w:val="22"/>
          <w:szCs w:val="22"/>
        </w:rPr>
        <w:t xml:space="preserve">By attending this conference, </w:t>
      </w:r>
      <w:r w:rsidR="00BF4F80" w:rsidRPr="008F14B5">
        <w:rPr>
          <w:rFonts w:asciiTheme="minorHAnsi" w:hAnsiTheme="minorHAnsi" w:cstheme="minorHAnsi"/>
          <w:sz w:val="22"/>
          <w:szCs w:val="22"/>
        </w:rPr>
        <w:t>I will</w:t>
      </w:r>
      <w:r w:rsidR="00C117FA" w:rsidRPr="008F14B5">
        <w:rPr>
          <w:rFonts w:asciiTheme="minorHAnsi" w:hAnsiTheme="minorHAnsi" w:cstheme="minorHAnsi"/>
          <w:sz w:val="22"/>
          <w:szCs w:val="22"/>
        </w:rPr>
        <w:t xml:space="preserve"> be able to</w:t>
      </w:r>
    </w:p>
    <w:p w14:paraId="33E86D41" w14:textId="77777777" w:rsidR="00C117FA" w:rsidRPr="008F14B5" w:rsidRDefault="00C117FA" w:rsidP="00D765D0">
      <w:pPr>
        <w:pStyle w:val="NormalWeb"/>
        <w:spacing w:before="0" w:beforeAutospacing="0" w:after="0" w:afterAutospacing="0"/>
        <w:ind w:right="180"/>
        <w:rPr>
          <w:rFonts w:asciiTheme="minorHAnsi" w:hAnsiTheme="minorHAnsi" w:cstheme="minorHAnsi"/>
          <w:sz w:val="22"/>
          <w:szCs w:val="22"/>
        </w:rPr>
      </w:pPr>
    </w:p>
    <w:p w14:paraId="76B43133" w14:textId="0D021709" w:rsidR="000F7E0F" w:rsidRPr="008F14B5" w:rsidRDefault="000F7E0F" w:rsidP="00D765D0">
      <w:pPr>
        <w:pStyle w:val="PlainText"/>
        <w:numPr>
          <w:ilvl w:val="0"/>
          <w:numId w:val="8"/>
        </w:numPr>
        <w:ind w:right="180"/>
        <w:rPr>
          <w:rFonts w:asciiTheme="minorHAnsi" w:hAnsiTheme="minorHAnsi" w:cstheme="minorHAnsi"/>
        </w:rPr>
      </w:pPr>
      <w:r w:rsidRPr="008F14B5">
        <w:rPr>
          <w:rFonts w:asciiTheme="minorHAnsi" w:hAnsiTheme="minorHAnsi" w:cstheme="minorHAnsi"/>
        </w:rPr>
        <w:t xml:space="preserve">Experience </w:t>
      </w:r>
      <w:r w:rsidR="00480A84" w:rsidRPr="008F14B5">
        <w:rPr>
          <w:rFonts w:asciiTheme="minorHAnsi" w:hAnsiTheme="minorHAnsi" w:cstheme="minorHAnsi"/>
        </w:rPr>
        <w:t xml:space="preserve">the </w:t>
      </w:r>
      <w:r w:rsidRPr="008F14B5">
        <w:rPr>
          <w:rFonts w:asciiTheme="minorHAnsi" w:hAnsiTheme="minorHAnsi" w:cstheme="minorHAnsi"/>
        </w:rPr>
        <w:t xml:space="preserve">innovative work of </w:t>
      </w:r>
      <w:r w:rsidR="00207AD7" w:rsidRPr="008F14B5">
        <w:rPr>
          <w:rFonts w:asciiTheme="minorHAnsi" w:hAnsiTheme="minorHAnsi" w:cstheme="minorHAnsi"/>
        </w:rPr>
        <w:t xml:space="preserve">arts </w:t>
      </w:r>
      <w:r w:rsidRPr="008F14B5">
        <w:rPr>
          <w:rFonts w:asciiTheme="minorHAnsi" w:hAnsiTheme="minorHAnsi" w:cstheme="minorHAnsi"/>
        </w:rPr>
        <w:t>educators</w:t>
      </w:r>
      <w:r w:rsidR="00207AD7" w:rsidRPr="008F14B5">
        <w:rPr>
          <w:rFonts w:asciiTheme="minorHAnsi" w:hAnsiTheme="minorHAnsi" w:cstheme="minorHAnsi"/>
        </w:rPr>
        <w:t>/leaders</w:t>
      </w:r>
      <w:r w:rsidRPr="008F14B5">
        <w:rPr>
          <w:rFonts w:asciiTheme="minorHAnsi" w:hAnsiTheme="minorHAnsi" w:cstheme="minorHAnsi"/>
        </w:rPr>
        <w:t xml:space="preserve"> occurring in states, districts, and schools across the country</w:t>
      </w:r>
      <w:r w:rsidR="00207AD7" w:rsidRPr="008F14B5">
        <w:rPr>
          <w:rFonts w:asciiTheme="minorHAnsi" w:hAnsiTheme="minorHAnsi" w:cstheme="minorHAnsi"/>
        </w:rPr>
        <w:t xml:space="preserve"> and internationally</w:t>
      </w:r>
      <w:r w:rsidR="00480A84" w:rsidRPr="008F14B5">
        <w:rPr>
          <w:rFonts w:asciiTheme="minorHAnsi" w:hAnsiTheme="minorHAnsi" w:cstheme="minorHAnsi"/>
        </w:rPr>
        <w:t xml:space="preserve"> that I can</w:t>
      </w:r>
      <w:r w:rsidRPr="008F14B5">
        <w:rPr>
          <w:rFonts w:asciiTheme="minorHAnsi" w:hAnsiTheme="minorHAnsi" w:cstheme="minorHAnsi"/>
        </w:rPr>
        <w:t xml:space="preserve"> adapt to our </w:t>
      </w:r>
      <w:r w:rsidR="00480A84" w:rsidRPr="008F14B5">
        <w:rPr>
          <w:rFonts w:asciiTheme="minorHAnsi" w:hAnsiTheme="minorHAnsi" w:cstheme="minorHAnsi"/>
        </w:rPr>
        <w:t xml:space="preserve">own </w:t>
      </w:r>
      <w:r w:rsidRPr="008F14B5">
        <w:rPr>
          <w:rFonts w:asciiTheme="minorHAnsi" w:hAnsiTheme="minorHAnsi" w:cstheme="minorHAnsi"/>
        </w:rPr>
        <w:t xml:space="preserve">practices. </w:t>
      </w:r>
    </w:p>
    <w:p w14:paraId="79D06284" w14:textId="4D810ABB" w:rsidR="00BA577F" w:rsidRPr="008F14B5" w:rsidRDefault="00BA577F" w:rsidP="00D765D0">
      <w:pPr>
        <w:pStyle w:val="PlainText"/>
        <w:numPr>
          <w:ilvl w:val="0"/>
          <w:numId w:val="8"/>
        </w:numPr>
        <w:ind w:right="180"/>
        <w:rPr>
          <w:rFonts w:asciiTheme="minorHAnsi" w:hAnsiTheme="minorHAnsi" w:cstheme="minorHAnsi"/>
          <w:u w:val="single"/>
        </w:rPr>
      </w:pPr>
      <w:r w:rsidRPr="008F14B5">
        <w:rPr>
          <w:rFonts w:asciiTheme="minorHAnsi" w:hAnsiTheme="minorHAnsi" w:cstheme="minorHAnsi"/>
        </w:rPr>
        <w:t>Participate in</w:t>
      </w:r>
      <w:r w:rsidR="00C835CA" w:rsidRPr="008F14B5">
        <w:rPr>
          <w:rFonts w:asciiTheme="minorHAnsi" w:hAnsiTheme="minorHAnsi" w:cstheme="minorHAnsi"/>
        </w:rPr>
        <w:t xml:space="preserve"> </w:t>
      </w:r>
      <w:r w:rsidR="000F7E0F" w:rsidRPr="008F14B5">
        <w:rPr>
          <w:rFonts w:asciiTheme="minorHAnsi" w:hAnsiTheme="minorHAnsi" w:cstheme="minorHAnsi"/>
        </w:rPr>
        <w:t xml:space="preserve">essential </w:t>
      </w:r>
      <w:r w:rsidR="00C835CA" w:rsidRPr="008F14B5">
        <w:rPr>
          <w:rFonts w:asciiTheme="minorHAnsi" w:hAnsiTheme="minorHAnsi" w:cstheme="minorHAnsi"/>
        </w:rPr>
        <w:t>learning</w:t>
      </w:r>
      <w:r w:rsidR="000F7E0F" w:rsidRPr="008F14B5">
        <w:rPr>
          <w:rFonts w:asciiTheme="minorHAnsi" w:hAnsiTheme="minorHAnsi" w:cstheme="minorHAnsi"/>
        </w:rPr>
        <w:t xml:space="preserve"> institutes and sessions</w:t>
      </w:r>
      <w:r w:rsidR="00C835CA" w:rsidRPr="008F14B5">
        <w:rPr>
          <w:rFonts w:asciiTheme="minorHAnsi" w:hAnsiTheme="minorHAnsi" w:cstheme="minorHAnsi"/>
        </w:rPr>
        <w:t xml:space="preserve"> guided by</w:t>
      </w:r>
      <w:r w:rsidR="009F6D8F" w:rsidRPr="008F14B5">
        <w:rPr>
          <w:rFonts w:asciiTheme="minorHAnsi" w:hAnsiTheme="minorHAnsi" w:cstheme="minorHAnsi"/>
        </w:rPr>
        <w:t xml:space="preserve"> national experts</w:t>
      </w:r>
      <w:r w:rsidR="00D765D0" w:rsidRPr="008F14B5">
        <w:rPr>
          <w:rFonts w:asciiTheme="minorHAnsi" w:hAnsiTheme="minorHAnsi" w:cstheme="minorHAnsi"/>
        </w:rPr>
        <w:t xml:space="preserve"> and</w:t>
      </w:r>
      <w:r w:rsidR="009F6D8F" w:rsidRPr="008F14B5">
        <w:rPr>
          <w:rFonts w:asciiTheme="minorHAnsi" w:hAnsiTheme="minorHAnsi" w:cstheme="minorHAnsi"/>
        </w:rPr>
        <w:t xml:space="preserve"> </w:t>
      </w:r>
      <w:r w:rsidR="000F7E0F" w:rsidRPr="008F14B5">
        <w:rPr>
          <w:rFonts w:asciiTheme="minorHAnsi" w:hAnsiTheme="minorHAnsi" w:cstheme="minorHAnsi"/>
        </w:rPr>
        <w:t xml:space="preserve">thought leaders from universities, </w:t>
      </w:r>
      <w:r w:rsidR="00207AD7" w:rsidRPr="008F14B5">
        <w:rPr>
          <w:rFonts w:asciiTheme="minorHAnsi" w:hAnsiTheme="minorHAnsi" w:cstheme="minorHAnsi"/>
        </w:rPr>
        <w:t xml:space="preserve">arts </w:t>
      </w:r>
      <w:r w:rsidR="000F7E0F" w:rsidRPr="008F14B5">
        <w:rPr>
          <w:rFonts w:asciiTheme="minorHAnsi" w:hAnsiTheme="minorHAnsi" w:cstheme="minorHAnsi"/>
        </w:rPr>
        <w:t>schools</w:t>
      </w:r>
      <w:r w:rsidR="00D765D0" w:rsidRPr="008F14B5">
        <w:rPr>
          <w:rFonts w:asciiTheme="minorHAnsi" w:hAnsiTheme="minorHAnsi" w:cstheme="minorHAnsi"/>
        </w:rPr>
        <w:t>,</w:t>
      </w:r>
      <w:r w:rsidR="000F7E0F" w:rsidRPr="008F14B5">
        <w:rPr>
          <w:rFonts w:asciiTheme="minorHAnsi" w:hAnsiTheme="minorHAnsi" w:cstheme="minorHAnsi"/>
        </w:rPr>
        <w:t xml:space="preserve"> and </w:t>
      </w:r>
      <w:r w:rsidR="00207AD7" w:rsidRPr="008F14B5">
        <w:rPr>
          <w:rFonts w:asciiTheme="minorHAnsi" w:hAnsiTheme="minorHAnsi" w:cstheme="minorHAnsi"/>
        </w:rPr>
        <w:t xml:space="preserve">arts </w:t>
      </w:r>
      <w:r w:rsidR="000F7E0F" w:rsidRPr="008F14B5">
        <w:rPr>
          <w:rFonts w:asciiTheme="minorHAnsi" w:hAnsiTheme="minorHAnsi" w:cstheme="minorHAnsi"/>
        </w:rPr>
        <w:t xml:space="preserve">educational </w:t>
      </w:r>
      <w:r w:rsidR="00207AD7" w:rsidRPr="008F14B5">
        <w:rPr>
          <w:rFonts w:asciiTheme="minorHAnsi" w:hAnsiTheme="minorHAnsi" w:cstheme="minorHAnsi"/>
        </w:rPr>
        <w:t>professional</w:t>
      </w:r>
      <w:r w:rsidR="008F14B5">
        <w:rPr>
          <w:rFonts w:asciiTheme="minorHAnsi" w:hAnsiTheme="minorHAnsi" w:cstheme="minorHAnsi"/>
        </w:rPr>
        <w:t xml:space="preserve"> organizations</w:t>
      </w:r>
      <w:r w:rsidR="000F7E0F" w:rsidRPr="008F14B5">
        <w:rPr>
          <w:rFonts w:asciiTheme="minorHAnsi" w:hAnsiTheme="minorHAnsi" w:cstheme="minorHAnsi"/>
        </w:rPr>
        <w:t xml:space="preserve"> around the country</w:t>
      </w:r>
      <w:r w:rsidR="00207AD7" w:rsidRPr="008F14B5">
        <w:rPr>
          <w:rFonts w:asciiTheme="minorHAnsi" w:hAnsiTheme="minorHAnsi" w:cstheme="minorHAnsi"/>
        </w:rPr>
        <w:t>.</w:t>
      </w:r>
    </w:p>
    <w:p w14:paraId="4A605EDC" w14:textId="742C29DF" w:rsidR="00C835CA" w:rsidRDefault="008F14B5" w:rsidP="00D765D0">
      <w:pPr>
        <w:pStyle w:val="PlainText"/>
        <w:numPr>
          <w:ilvl w:val="0"/>
          <w:numId w:val="8"/>
        </w:numPr>
        <w:ind w:righ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Return with</w:t>
      </w:r>
      <w:r w:rsidR="00207AD7" w:rsidRPr="008F14B5">
        <w:rPr>
          <w:rFonts w:asciiTheme="minorHAnsi" w:hAnsiTheme="minorHAnsi" w:cstheme="minorHAnsi"/>
        </w:rPr>
        <w:t xml:space="preserve"> strategies from systems/programs that have a track record of success </w:t>
      </w:r>
      <w:r>
        <w:rPr>
          <w:rFonts w:asciiTheme="minorHAnsi" w:hAnsiTheme="minorHAnsi" w:cstheme="minorHAnsi"/>
        </w:rPr>
        <w:t xml:space="preserve">to </w:t>
      </w:r>
      <w:r w:rsidR="00207AD7" w:rsidRPr="008F14B5">
        <w:rPr>
          <w:rFonts w:asciiTheme="minorHAnsi" w:hAnsiTheme="minorHAnsi" w:cstheme="minorHAnsi"/>
        </w:rPr>
        <w:t>share with colleagues</w:t>
      </w:r>
      <w:r>
        <w:rPr>
          <w:rFonts w:asciiTheme="minorHAnsi" w:hAnsiTheme="minorHAnsi" w:cstheme="minorHAnsi"/>
        </w:rPr>
        <w:t xml:space="preserve"> on </w:t>
      </w:r>
      <w:r w:rsidR="00207AD7" w:rsidRPr="008F14B5">
        <w:rPr>
          <w:rFonts w:asciiTheme="minorHAnsi" w:hAnsiTheme="minorHAnsi" w:cstheme="minorHAnsi"/>
        </w:rPr>
        <w:t xml:space="preserve"> how we </w:t>
      </w:r>
      <w:r>
        <w:rPr>
          <w:rFonts w:asciiTheme="minorHAnsi" w:hAnsiTheme="minorHAnsi" w:cstheme="minorHAnsi"/>
        </w:rPr>
        <w:t>might</w:t>
      </w:r>
      <w:r w:rsidR="00207AD7" w:rsidRPr="008F14B5">
        <w:rPr>
          <w:rFonts w:asciiTheme="minorHAnsi" w:hAnsiTheme="minorHAnsi" w:cstheme="minorHAnsi"/>
        </w:rPr>
        <w:t xml:space="preserve"> implement and sustain these programs</w:t>
      </w:r>
      <w:r w:rsidR="00EB68B5">
        <w:rPr>
          <w:rFonts w:asciiTheme="minorHAnsi" w:hAnsiTheme="minorHAnsi" w:cstheme="minorHAnsi"/>
        </w:rPr>
        <w:t xml:space="preserve"> other</w:t>
      </w:r>
      <w:r w:rsidR="00EB68B5">
        <w:rPr>
          <w:rFonts w:eastAsia="Times New Roman"/>
        </w:rPr>
        <w:t xml:space="preserve">s across the school </w:t>
      </w:r>
      <w:r w:rsidR="00EB68B5">
        <w:rPr>
          <w:rFonts w:eastAsia="Times New Roman"/>
        </w:rPr>
        <w:t>district</w:t>
      </w:r>
      <w:r w:rsidR="00EB68B5">
        <w:rPr>
          <w:rFonts w:eastAsia="Times New Roman"/>
        </w:rPr>
        <w:t xml:space="preserve">, including teachers, other </w:t>
      </w:r>
      <w:r w:rsidR="00EB68B5">
        <w:rPr>
          <w:rFonts w:eastAsia="Times New Roman"/>
        </w:rPr>
        <w:t>campus</w:t>
      </w:r>
      <w:r w:rsidR="00EB68B5">
        <w:rPr>
          <w:rFonts w:eastAsia="Times New Roman"/>
        </w:rPr>
        <w:t xml:space="preserve"> leaders, and district officials</w:t>
      </w:r>
      <w:r w:rsidR="00EB68B5">
        <w:rPr>
          <w:rFonts w:eastAsia="Times New Roman"/>
        </w:rPr>
        <w:t xml:space="preserve"> as needed</w:t>
      </w:r>
      <w:r w:rsidR="00EB68B5">
        <w:rPr>
          <w:rFonts w:eastAsia="Times New Roman"/>
        </w:rPr>
        <w:t>.</w:t>
      </w:r>
    </w:p>
    <w:p w14:paraId="6E23EFF7" w14:textId="77777777" w:rsidR="0025758B" w:rsidRPr="008F14B5" w:rsidRDefault="0025758B" w:rsidP="00D765D0">
      <w:pPr>
        <w:pStyle w:val="PlainText"/>
        <w:ind w:left="720" w:right="180"/>
        <w:rPr>
          <w:rFonts w:asciiTheme="minorHAnsi" w:hAnsiTheme="minorHAnsi" w:cstheme="minorHAnsi"/>
        </w:rPr>
      </w:pPr>
    </w:p>
    <w:p w14:paraId="192F9524" w14:textId="2035314B" w:rsidR="00DF3CED" w:rsidRPr="008F14B5" w:rsidRDefault="00480A84" w:rsidP="00D765D0">
      <w:pPr>
        <w:ind w:right="180"/>
        <w:rPr>
          <w:rFonts w:asciiTheme="minorHAnsi" w:hAnsiTheme="minorHAnsi" w:cstheme="minorHAnsi"/>
          <w:sz w:val="22"/>
          <w:szCs w:val="22"/>
          <w:lang w:val="en"/>
        </w:rPr>
      </w:pPr>
      <w:r w:rsidRPr="008F14B5">
        <w:rPr>
          <w:rFonts w:asciiTheme="minorHAnsi" w:hAnsiTheme="minorHAnsi" w:cstheme="minorHAnsi"/>
          <w:sz w:val="22"/>
          <w:szCs w:val="22"/>
          <w:lang w:val="en"/>
        </w:rPr>
        <w:t xml:space="preserve">Attending </w:t>
      </w:r>
      <w:r w:rsidR="00207AD7" w:rsidRPr="008F14B5">
        <w:rPr>
          <w:rFonts w:asciiTheme="minorHAnsi" w:hAnsiTheme="minorHAnsi" w:cstheme="minorHAnsi"/>
          <w:bCs/>
          <w:sz w:val="22"/>
          <w:szCs w:val="22"/>
        </w:rPr>
        <w:t xml:space="preserve">the annual Arts Schools Network Conference: </w:t>
      </w:r>
      <w:r w:rsidR="00FB2468" w:rsidRPr="00FF705F">
        <w:rPr>
          <w:rFonts w:asciiTheme="minorHAnsi" w:hAnsiTheme="minorHAnsi" w:cstheme="minorHAnsi"/>
          <w:bCs/>
          <w:i/>
          <w:sz w:val="22"/>
          <w:szCs w:val="22"/>
        </w:rPr>
        <w:t>Teaching Anti-Racism and Equity Through the Arts</w:t>
      </w:r>
      <w:r w:rsidR="00FB2468" w:rsidRPr="00FF705F">
        <w:rPr>
          <w:rFonts w:asciiTheme="minorHAnsi" w:hAnsiTheme="minorHAnsi" w:cstheme="minorHAnsi"/>
          <w:bCs/>
          <w:sz w:val="22"/>
          <w:szCs w:val="22"/>
          <w:lang w:val="en"/>
        </w:rPr>
        <w:t xml:space="preserve"> </w:t>
      </w:r>
      <w:r w:rsidRPr="00FF705F">
        <w:rPr>
          <w:rFonts w:asciiTheme="minorHAnsi" w:hAnsiTheme="minorHAnsi" w:cstheme="minorHAnsi"/>
          <w:bCs/>
          <w:sz w:val="22"/>
          <w:szCs w:val="22"/>
          <w:lang w:val="en"/>
        </w:rPr>
        <w:t>provides the</w:t>
      </w:r>
      <w:r w:rsidR="000B17A0" w:rsidRPr="00FF705F">
        <w:rPr>
          <w:rFonts w:asciiTheme="minorHAnsi" w:hAnsiTheme="minorHAnsi" w:cstheme="minorHAnsi"/>
          <w:bCs/>
          <w:sz w:val="22"/>
          <w:szCs w:val="22"/>
          <w:lang w:val="en"/>
        </w:rPr>
        <w:t xml:space="preserve"> opportunity to r</w:t>
      </w:r>
      <w:r w:rsidR="000B17A0" w:rsidRPr="008F14B5">
        <w:rPr>
          <w:rFonts w:asciiTheme="minorHAnsi" w:hAnsiTheme="minorHAnsi" w:cstheme="minorHAnsi"/>
          <w:sz w:val="22"/>
          <w:szCs w:val="22"/>
          <w:lang w:val="en"/>
        </w:rPr>
        <w:t xml:space="preserve">eturn to </w:t>
      </w:r>
      <w:r w:rsidR="000B17A0" w:rsidRPr="008F14B5">
        <w:rPr>
          <w:rFonts w:asciiTheme="minorHAnsi" w:hAnsiTheme="minorHAnsi" w:cstheme="minorHAnsi"/>
          <w:b/>
          <w:sz w:val="22"/>
          <w:szCs w:val="22"/>
          <w:lang w:val="en"/>
        </w:rPr>
        <w:t>&lt;</w:t>
      </w:r>
      <w:r w:rsidR="00DB062C" w:rsidRPr="008F14B5">
        <w:rPr>
          <w:rFonts w:asciiTheme="minorHAnsi" w:hAnsiTheme="minorHAnsi" w:cstheme="minorHAnsi"/>
          <w:b/>
          <w:sz w:val="22"/>
          <w:szCs w:val="22"/>
          <w:lang w:val="en"/>
        </w:rPr>
        <w:t xml:space="preserve">Insert </w:t>
      </w:r>
      <w:r w:rsidR="000B17A0" w:rsidRPr="008F14B5">
        <w:rPr>
          <w:rFonts w:asciiTheme="minorHAnsi" w:hAnsiTheme="minorHAnsi" w:cstheme="minorHAnsi"/>
          <w:b/>
          <w:sz w:val="22"/>
          <w:szCs w:val="22"/>
          <w:lang w:val="en"/>
        </w:rPr>
        <w:t>your school</w:t>
      </w:r>
      <w:r w:rsidR="00FB2468">
        <w:rPr>
          <w:rFonts w:asciiTheme="minorHAnsi" w:hAnsiTheme="minorHAnsi" w:cstheme="minorHAnsi"/>
          <w:b/>
          <w:sz w:val="22"/>
          <w:szCs w:val="22"/>
          <w:lang w:val="en"/>
        </w:rPr>
        <w:t>/organization</w:t>
      </w:r>
      <w:r w:rsidR="000B17A0" w:rsidRPr="008F14B5">
        <w:rPr>
          <w:rFonts w:asciiTheme="minorHAnsi" w:hAnsiTheme="minorHAnsi" w:cstheme="minorHAnsi"/>
          <w:b/>
          <w:sz w:val="22"/>
          <w:szCs w:val="22"/>
          <w:lang w:val="en"/>
        </w:rPr>
        <w:t xml:space="preserve"> name&gt;</w:t>
      </w:r>
      <w:r w:rsidR="000B17A0" w:rsidRPr="008F14B5">
        <w:rPr>
          <w:rFonts w:asciiTheme="minorHAnsi" w:hAnsiTheme="minorHAnsi" w:cstheme="minorHAnsi"/>
          <w:sz w:val="22"/>
          <w:szCs w:val="22"/>
          <w:lang w:val="en"/>
        </w:rPr>
        <w:t xml:space="preserve"> with a plan of action </w:t>
      </w:r>
      <w:r w:rsidR="003D52F5" w:rsidRPr="008F14B5">
        <w:rPr>
          <w:rFonts w:asciiTheme="minorHAnsi" w:hAnsiTheme="minorHAnsi" w:cstheme="minorHAnsi"/>
          <w:sz w:val="22"/>
          <w:szCs w:val="22"/>
          <w:lang w:val="en"/>
        </w:rPr>
        <w:t xml:space="preserve">that allows me to </w:t>
      </w:r>
      <w:r w:rsidR="00D765D0" w:rsidRPr="008F14B5">
        <w:rPr>
          <w:rFonts w:asciiTheme="minorHAnsi" w:hAnsiTheme="minorHAnsi" w:cstheme="minorHAnsi"/>
          <w:sz w:val="22"/>
          <w:szCs w:val="22"/>
          <w:lang w:val="en"/>
        </w:rPr>
        <w:t xml:space="preserve">be </w:t>
      </w:r>
      <w:r w:rsidR="003D52F5" w:rsidRPr="008F14B5">
        <w:rPr>
          <w:rFonts w:asciiTheme="minorHAnsi" w:hAnsiTheme="minorHAnsi" w:cstheme="minorHAnsi"/>
          <w:sz w:val="22"/>
          <w:szCs w:val="22"/>
          <w:lang w:val="en"/>
        </w:rPr>
        <w:t>more effective in my service as &lt;</w:t>
      </w:r>
      <w:r w:rsidR="003D52F5" w:rsidRPr="008F14B5">
        <w:rPr>
          <w:rFonts w:asciiTheme="minorHAnsi" w:hAnsiTheme="minorHAnsi" w:cstheme="minorHAnsi"/>
          <w:b/>
          <w:sz w:val="22"/>
          <w:szCs w:val="22"/>
          <w:lang w:val="en"/>
        </w:rPr>
        <w:t>Insert</w:t>
      </w:r>
      <w:r w:rsidR="003D52F5" w:rsidRPr="008F14B5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3D52F5" w:rsidRPr="008F14B5">
        <w:rPr>
          <w:rFonts w:asciiTheme="minorHAnsi" w:hAnsiTheme="minorHAnsi" w:cstheme="minorHAnsi"/>
          <w:b/>
          <w:bCs/>
          <w:sz w:val="22"/>
          <w:szCs w:val="22"/>
          <w:lang w:val="en"/>
        </w:rPr>
        <w:t>your role</w:t>
      </w:r>
      <w:r w:rsidR="003D52F5" w:rsidRPr="008F14B5">
        <w:rPr>
          <w:rFonts w:asciiTheme="minorHAnsi" w:hAnsiTheme="minorHAnsi" w:cstheme="minorHAnsi"/>
          <w:sz w:val="22"/>
          <w:szCs w:val="22"/>
          <w:lang w:val="en"/>
        </w:rPr>
        <w:t xml:space="preserve">&gt; while contributing to our advancement as an </w:t>
      </w:r>
      <w:r w:rsidR="00207AD7" w:rsidRPr="008F14B5">
        <w:rPr>
          <w:rFonts w:asciiTheme="minorHAnsi" w:hAnsiTheme="minorHAnsi" w:cstheme="minorHAnsi"/>
          <w:sz w:val="22"/>
          <w:szCs w:val="22"/>
          <w:lang w:val="en"/>
        </w:rPr>
        <w:t>ex</w:t>
      </w:r>
      <w:r w:rsidR="00FB2468">
        <w:rPr>
          <w:rFonts w:asciiTheme="minorHAnsi" w:hAnsiTheme="minorHAnsi" w:cstheme="minorHAnsi"/>
          <w:sz w:val="22"/>
          <w:szCs w:val="22"/>
          <w:lang w:val="en"/>
        </w:rPr>
        <w:t>e</w:t>
      </w:r>
      <w:r w:rsidR="00207AD7" w:rsidRPr="008F14B5">
        <w:rPr>
          <w:rFonts w:asciiTheme="minorHAnsi" w:hAnsiTheme="minorHAnsi" w:cstheme="minorHAnsi"/>
          <w:sz w:val="22"/>
          <w:szCs w:val="22"/>
          <w:lang w:val="en"/>
        </w:rPr>
        <w:t>mplary arts program</w:t>
      </w:r>
      <w:r w:rsidRPr="008F14B5">
        <w:rPr>
          <w:rFonts w:asciiTheme="minorHAnsi" w:hAnsiTheme="minorHAnsi" w:cstheme="minorHAnsi"/>
          <w:sz w:val="22"/>
          <w:szCs w:val="22"/>
          <w:lang w:val="en"/>
        </w:rPr>
        <w:t xml:space="preserve">. It is an </w:t>
      </w:r>
      <w:r w:rsidR="000B17A0" w:rsidRPr="008F14B5">
        <w:rPr>
          <w:rFonts w:asciiTheme="minorHAnsi" w:hAnsiTheme="minorHAnsi" w:cstheme="minorHAnsi"/>
          <w:sz w:val="22"/>
          <w:szCs w:val="22"/>
          <w:lang w:val="en"/>
        </w:rPr>
        <w:t>investment</w:t>
      </w:r>
      <w:r w:rsidR="003D52F5" w:rsidRPr="008F14B5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0B17A0" w:rsidRPr="008F14B5">
        <w:rPr>
          <w:rFonts w:asciiTheme="minorHAnsi" w:hAnsiTheme="minorHAnsi" w:cstheme="minorHAnsi"/>
          <w:sz w:val="22"/>
          <w:szCs w:val="22"/>
          <w:lang w:val="en"/>
        </w:rPr>
        <w:t xml:space="preserve">that will </w:t>
      </w:r>
      <w:r w:rsidR="003D52F5" w:rsidRPr="008F14B5">
        <w:rPr>
          <w:rFonts w:asciiTheme="minorHAnsi" w:hAnsiTheme="minorHAnsi" w:cstheme="minorHAnsi"/>
          <w:sz w:val="22"/>
          <w:szCs w:val="22"/>
          <w:lang w:val="en"/>
        </w:rPr>
        <w:t>be</w:t>
      </w:r>
      <w:r w:rsidR="00FB2468">
        <w:rPr>
          <w:rFonts w:asciiTheme="minorHAnsi" w:hAnsiTheme="minorHAnsi" w:cstheme="minorHAnsi"/>
          <w:sz w:val="22"/>
          <w:szCs w:val="22"/>
          <w:lang w:val="en"/>
        </w:rPr>
        <w:t>nefit me</w:t>
      </w:r>
      <w:r w:rsidRPr="008F14B5">
        <w:rPr>
          <w:rFonts w:asciiTheme="minorHAnsi" w:hAnsiTheme="minorHAnsi" w:cstheme="minorHAnsi"/>
          <w:sz w:val="22"/>
          <w:szCs w:val="22"/>
          <w:lang w:val="en"/>
        </w:rPr>
        <w:t xml:space="preserve">, my colleagues, and my students. </w:t>
      </w:r>
    </w:p>
    <w:p w14:paraId="51793F2C" w14:textId="77777777" w:rsidR="005F6449" w:rsidRPr="008F14B5" w:rsidRDefault="005F6449" w:rsidP="00D765D0">
      <w:pPr>
        <w:ind w:right="180"/>
        <w:rPr>
          <w:rFonts w:asciiTheme="minorHAnsi" w:hAnsiTheme="minorHAnsi" w:cstheme="minorHAnsi"/>
          <w:sz w:val="22"/>
          <w:szCs w:val="22"/>
        </w:rPr>
      </w:pPr>
    </w:p>
    <w:p w14:paraId="3379648F" w14:textId="77777777" w:rsidR="005F6449" w:rsidRPr="008F14B5" w:rsidRDefault="005F6449" w:rsidP="00D765D0">
      <w:pPr>
        <w:ind w:right="180"/>
        <w:rPr>
          <w:rFonts w:asciiTheme="minorHAnsi" w:hAnsiTheme="minorHAnsi" w:cstheme="minorHAnsi"/>
          <w:sz w:val="22"/>
          <w:szCs w:val="22"/>
        </w:rPr>
      </w:pPr>
      <w:r w:rsidRPr="008F14B5">
        <w:rPr>
          <w:rFonts w:asciiTheme="minorHAnsi" w:hAnsiTheme="minorHAnsi" w:cstheme="minorHAnsi"/>
          <w:sz w:val="22"/>
          <w:szCs w:val="22"/>
        </w:rPr>
        <w:t>Thank you in advance</w:t>
      </w:r>
      <w:r w:rsidR="003D52F5" w:rsidRPr="008F14B5">
        <w:rPr>
          <w:rFonts w:asciiTheme="minorHAnsi" w:hAnsiTheme="minorHAnsi" w:cstheme="minorHAnsi"/>
          <w:sz w:val="22"/>
          <w:szCs w:val="22"/>
        </w:rPr>
        <w:t xml:space="preserve"> for consideration of this request.</w:t>
      </w:r>
    </w:p>
    <w:p w14:paraId="5313992A" w14:textId="77777777" w:rsidR="005F6449" w:rsidRPr="008F14B5" w:rsidRDefault="005F6449" w:rsidP="00D765D0">
      <w:pPr>
        <w:ind w:right="180"/>
        <w:rPr>
          <w:rFonts w:asciiTheme="minorHAnsi" w:hAnsiTheme="minorHAnsi" w:cstheme="minorHAnsi"/>
          <w:sz w:val="22"/>
          <w:szCs w:val="22"/>
        </w:rPr>
      </w:pPr>
    </w:p>
    <w:p w14:paraId="31E7CA95" w14:textId="77777777" w:rsidR="000B17A0" w:rsidRPr="008F14B5" w:rsidRDefault="000B17A0" w:rsidP="00D765D0">
      <w:pPr>
        <w:ind w:right="180"/>
        <w:rPr>
          <w:rFonts w:asciiTheme="minorHAnsi" w:hAnsiTheme="minorHAnsi" w:cstheme="minorHAnsi"/>
          <w:sz w:val="22"/>
          <w:szCs w:val="22"/>
        </w:rPr>
      </w:pPr>
      <w:r w:rsidRPr="008F14B5">
        <w:rPr>
          <w:rFonts w:asciiTheme="minorHAnsi" w:hAnsiTheme="minorHAnsi" w:cstheme="minorHAnsi"/>
          <w:sz w:val="22"/>
          <w:szCs w:val="22"/>
        </w:rPr>
        <w:t>Sincerely,</w:t>
      </w:r>
    </w:p>
    <w:p w14:paraId="2453864E" w14:textId="77777777" w:rsidR="000B17A0" w:rsidRPr="008F14B5" w:rsidRDefault="000B17A0" w:rsidP="000003C0">
      <w:pPr>
        <w:rPr>
          <w:rFonts w:asciiTheme="minorHAnsi" w:hAnsiTheme="minorHAnsi" w:cstheme="minorHAnsi"/>
          <w:sz w:val="22"/>
          <w:szCs w:val="22"/>
        </w:rPr>
      </w:pPr>
    </w:p>
    <w:p w14:paraId="33541F73" w14:textId="77777777" w:rsidR="00D00678" w:rsidRPr="008F14B5" w:rsidRDefault="00D00678" w:rsidP="000003C0">
      <w:pPr>
        <w:rPr>
          <w:rFonts w:asciiTheme="minorHAnsi" w:hAnsiTheme="minorHAnsi" w:cstheme="minorHAnsi"/>
          <w:b/>
          <w:sz w:val="22"/>
          <w:szCs w:val="22"/>
        </w:rPr>
      </w:pPr>
      <w:r w:rsidRPr="008F14B5">
        <w:rPr>
          <w:rFonts w:asciiTheme="minorHAnsi" w:hAnsiTheme="minorHAnsi" w:cstheme="minorHAnsi"/>
          <w:b/>
          <w:sz w:val="22"/>
          <w:szCs w:val="22"/>
        </w:rPr>
        <w:t>&lt;Your Full Name&gt;</w:t>
      </w:r>
    </w:p>
    <w:sectPr w:rsidR="00D00678" w:rsidRPr="008F14B5" w:rsidSect="00E34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DB54" w14:textId="77777777" w:rsidR="00244AFF" w:rsidRDefault="00244AFF" w:rsidP="003D52F5">
      <w:r>
        <w:separator/>
      </w:r>
    </w:p>
  </w:endnote>
  <w:endnote w:type="continuationSeparator" w:id="0">
    <w:p w14:paraId="0EFCBC76" w14:textId="77777777" w:rsidR="00244AFF" w:rsidRDefault="00244AFF" w:rsidP="003D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B79D" w14:textId="77777777" w:rsidR="00244AFF" w:rsidRDefault="00244AFF" w:rsidP="003D52F5">
      <w:r>
        <w:separator/>
      </w:r>
    </w:p>
  </w:footnote>
  <w:footnote w:type="continuationSeparator" w:id="0">
    <w:p w14:paraId="149BBC40" w14:textId="77777777" w:rsidR="00244AFF" w:rsidRDefault="00244AFF" w:rsidP="003D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304D"/>
    <w:multiLevelType w:val="hybridMultilevel"/>
    <w:tmpl w:val="81983EC8"/>
    <w:lvl w:ilvl="0" w:tplc="DDF0F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C74D9E4">
      <w:start w:val="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D6E43C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B3E8C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8A3A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C6AF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63AF3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DDA2D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C0F1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0DB46E1"/>
    <w:multiLevelType w:val="hybridMultilevel"/>
    <w:tmpl w:val="AE28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9D34DF"/>
    <w:multiLevelType w:val="hybridMultilevel"/>
    <w:tmpl w:val="247AB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55C9A"/>
    <w:multiLevelType w:val="hybridMultilevel"/>
    <w:tmpl w:val="ABDEF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4E21A5"/>
    <w:multiLevelType w:val="hybridMultilevel"/>
    <w:tmpl w:val="1A0A33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35D81"/>
    <w:multiLevelType w:val="hybridMultilevel"/>
    <w:tmpl w:val="2F50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525D"/>
    <w:multiLevelType w:val="hybridMultilevel"/>
    <w:tmpl w:val="DFE29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27DB0"/>
    <w:multiLevelType w:val="hybridMultilevel"/>
    <w:tmpl w:val="41E0BF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F56031"/>
    <w:multiLevelType w:val="hybridMultilevel"/>
    <w:tmpl w:val="2B780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A576F"/>
    <w:multiLevelType w:val="hybridMultilevel"/>
    <w:tmpl w:val="ABF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C4D00">
      <w:numFmt w:val="bullet"/>
      <w:lvlText w:val="•"/>
      <w:lvlJc w:val="left"/>
      <w:pPr>
        <w:ind w:left="1830" w:hanging="75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666612">
    <w:abstractNumId w:val="7"/>
  </w:num>
  <w:num w:numId="2" w16cid:durableId="1987201590">
    <w:abstractNumId w:val="8"/>
  </w:num>
  <w:num w:numId="3" w16cid:durableId="1754205141">
    <w:abstractNumId w:val="4"/>
  </w:num>
  <w:num w:numId="4" w16cid:durableId="1250580433">
    <w:abstractNumId w:val="6"/>
  </w:num>
  <w:num w:numId="5" w16cid:durableId="398019860">
    <w:abstractNumId w:val="5"/>
  </w:num>
  <w:num w:numId="6" w16cid:durableId="965891315">
    <w:abstractNumId w:val="3"/>
  </w:num>
  <w:num w:numId="7" w16cid:durableId="1738045000">
    <w:abstractNumId w:val="2"/>
  </w:num>
  <w:num w:numId="8" w16cid:durableId="1338772572">
    <w:abstractNumId w:val="9"/>
  </w:num>
  <w:num w:numId="9" w16cid:durableId="31423606">
    <w:abstractNumId w:val="1"/>
  </w:num>
  <w:num w:numId="10" w16cid:durableId="79359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C"/>
    <w:rsid w:val="000003C0"/>
    <w:rsid w:val="00005E5B"/>
    <w:rsid w:val="00037153"/>
    <w:rsid w:val="0004148F"/>
    <w:rsid w:val="00042D9C"/>
    <w:rsid w:val="00044D7E"/>
    <w:rsid w:val="000454DA"/>
    <w:rsid w:val="00046724"/>
    <w:rsid w:val="00054882"/>
    <w:rsid w:val="000758CF"/>
    <w:rsid w:val="00086348"/>
    <w:rsid w:val="000A0C43"/>
    <w:rsid w:val="000A4414"/>
    <w:rsid w:val="000B17A0"/>
    <w:rsid w:val="000B64CC"/>
    <w:rsid w:val="000B7D11"/>
    <w:rsid w:val="000C182B"/>
    <w:rsid w:val="000C3CDE"/>
    <w:rsid w:val="000C5C5A"/>
    <w:rsid w:val="000C71C7"/>
    <w:rsid w:val="000D31BB"/>
    <w:rsid w:val="000E217D"/>
    <w:rsid w:val="000E4E1D"/>
    <w:rsid w:val="000F62E2"/>
    <w:rsid w:val="000F6882"/>
    <w:rsid w:val="000F7568"/>
    <w:rsid w:val="000F7E0F"/>
    <w:rsid w:val="00111823"/>
    <w:rsid w:val="00112CB6"/>
    <w:rsid w:val="0011306E"/>
    <w:rsid w:val="00122BB6"/>
    <w:rsid w:val="0013270D"/>
    <w:rsid w:val="00133F73"/>
    <w:rsid w:val="001505B5"/>
    <w:rsid w:val="00160159"/>
    <w:rsid w:val="00161E45"/>
    <w:rsid w:val="00165D9F"/>
    <w:rsid w:val="00181E38"/>
    <w:rsid w:val="00182E1A"/>
    <w:rsid w:val="00183898"/>
    <w:rsid w:val="00195554"/>
    <w:rsid w:val="00196892"/>
    <w:rsid w:val="001B1AAD"/>
    <w:rsid w:val="001B6DF5"/>
    <w:rsid w:val="001B7BF7"/>
    <w:rsid w:val="001E150F"/>
    <w:rsid w:val="001E770A"/>
    <w:rsid w:val="001F3110"/>
    <w:rsid w:val="001F3FDB"/>
    <w:rsid w:val="001F5412"/>
    <w:rsid w:val="00206771"/>
    <w:rsid w:val="00207AD7"/>
    <w:rsid w:val="00212F41"/>
    <w:rsid w:val="00224375"/>
    <w:rsid w:val="00225D80"/>
    <w:rsid w:val="002415ED"/>
    <w:rsid w:val="00244AFF"/>
    <w:rsid w:val="0024580E"/>
    <w:rsid w:val="0025758B"/>
    <w:rsid w:val="00260B8E"/>
    <w:rsid w:val="00261BF5"/>
    <w:rsid w:val="00265A28"/>
    <w:rsid w:val="002677AB"/>
    <w:rsid w:val="00271782"/>
    <w:rsid w:val="00275436"/>
    <w:rsid w:val="00283792"/>
    <w:rsid w:val="00283A5F"/>
    <w:rsid w:val="00287A70"/>
    <w:rsid w:val="002A12B0"/>
    <w:rsid w:val="002B34FA"/>
    <w:rsid w:val="002B4D0A"/>
    <w:rsid w:val="002C5C0E"/>
    <w:rsid w:val="00303633"/>
    <w:rsid w:val="00304C59"/>
    <w:rsid w:val="0030536E"/>
    <w:rsid w:val="0030581C"/>
    <w:rsid w:val="003100C7"/>
    <w:rsid w:val="00314657"/>
    <w:rsid w:val="0031614F"/>
    <w:rsid w:val="003257B2"/>
    <w:rsid w:val="003372A2"/>
    <w:rsid w:val="00352502"/>
    <w:rsid w:val="00354190"/>
    <w:rsid w:val="003557CE"/>
    <w:rsid w:val="00355D54"/>
    <w:rsid w:val="003577DB"/>
    <w:rsid w:val="003628EE"/>
    <w:rsid w:val="00363466"/>
    <w:rsid w:val="003651FA"/>
    <w:rsid w:val="00392000"/>
    <w:rsid w:val="00392988"/>
    <w:rsid w:val="003956DC"/>
    <w:rsid w:val="003A24A1"/>
    <w:rsid w:val="003B2FFB"/>
    <w:rsid w:val="003B44B2"/>
    <w:rsid w:val="003B4C49"/>
    <w:rsid w:val="003B5371"/>
    <w:rsid w:val="003B5D24"/>
    <w:rsid w:val="003C2F56"/>
    <w:rsid w:val="003C39EE"/>
    <w:rsid w:val="003C49CE"/>
    <w:rsid w:val="003D0AEE"/>
    <w:rsid w:val="003D1F66"/>
    <w:rsid w:val="003D52F5"/>
    <w:rsid w:val="003D6990"/>
    <w:rsid w:val="003F5F38"/>
    <w:rsid w:val="00412BC5"/>
    <w:rsid w:val="00423651"/>
    <w:rsid w:val="0042679A"/>
    <w:rsid w:val="0043470F"/>
    <w:rsid w:val="00450C44"/>
    <w:rsid w:val="00453049"/>
    <w:rsid w:val="00456011"/>
    <w:rsid w:val="0047262E"/>
    <w:rsid w:val="0047473E"/>
    <w:rsid w:val="00480A84"/>
    <w:rsid w:val="00480B49"/>
    <w:rsid w:val="004833B7"/>
    <w:rsid w:val="004917AC"/>
    <w:rsid w:val="00492255"/>
    <w:rsid w:val="004A235A"/>
    <w:rsid w:val="004A73D9"/>
    <w:rsid w:val="004B0B8A"/>
    <w:rsid w:val="004B2E4D"/>
    <w:rsid w:val="004B68AF"/>
    <w:rsid w:val="004C3FF1"/>
    <w:rsid w:val="004D34B7"/>
    <w:rsid w:val="004E43A3"/>
    <w:rsid w:val="005002BA"/>
    <w:rsid w:val="005052C3"/>
    <w:rsid w:val="00514601"/>
    <w:rsid w:val="005362B2"/>
    <w:rsid w:val="00557184"/>
    <w:rsid w:val="00567B17"/>
    <w:rsid w:val="00576E75"/>
    <w:rsid w:val="00585BE2"/>
    <w:rsid w:val="005A29A2"/>
    <w:rsid w:val="005A29F2"/>
    <w:rsid w:val="005C17BB"/>
    <w:rsid w:val="005D1EF8"/>
    <w:rsid w:val="005D20B8"/>
    <w:rsid w:val="005D2E8C"/>
    <w:rsid w:val="005D2EA6"/>
    <w:rsid w:val="005D562D"/>
    <w:rsid w:val="005E2620"/>
    <w:rsid w:val="005E5630"/>
    <w:rsid w:val="005E5F7A"/>
    <w:rsid w:val="005F6449"/>
    <w:rsid w:val="005F68C8"/>
    <w:rsid w:val="0060007C"/>
    <w:rsid w:val="00605ADD"/>
    <w:rsid w:val="0061606E"/>
    <w:rsid w:val="00637B1E"/>
    <w:rsid w:val="00637C3E"/>
    <w:rsid w:val="006543BC"/>
    <w:rsid w:val="00667444"/>
    <w:rsid w:val="00670CAF"/>
    <w:rsid w:val="006769D6"/>
    <w:rsid w:val="0068472D"/>
    <w:rsid w:val="006A26D4"/>
    <w:rsid w:val="006A4629"/>
    <w:rsid w:val="006A77B8"/>
    <w:rsid w:val="006B03B7"/>
    <w:rsid w:val="006B3E1D"/>
    <w:rsid w:val="006B7406"/>
    <w:rsid w:val="006D7B97"/>
    <w:rsid w:val="006F758C"/>
    <w:rsid w:val="0070398B"/>
    <w:rsid w:val="00703F69"/>
    <w:rsid w:val="00706C0F"/>
    <w:rsid w:val="00716D0D"/>
    <w:rsid w:val="00724CAB"/>
    <w:rsid w:val="00725509"/>
    <w:rsid w:val="00743A00"/>
    <w:rsid w:val="007510C7"/>
    <w:rsid w:val="0077153D"/>
    <w:rsid w:val="007737B2"/>
    <w:rsid w:val="00773E29"/>
    <w:rsid w:val="0077599D"/>
    <w:rsid w:val="0078222C"/>
    <w:rsid w:val="007E3144"/>
    <w:rsid w:val="00800DB3"/>
    <w:rsid w:val="00812676"/>
    <w:rsid w:val="00813DDA"/>
    <w:rsid w:val="00826B5D"/>
    <w:rsid w:val="0085171C"/>
    <w:rsid w:val="00857988"/>
    <w:rsid w:val="00857A79"/>
    <w:rsid w:val="008605E1"/>
    <w:rsid w:val="00861C49"/>
    <w:rsid w:val="00866E0A"/>
    <w:rsid w:val="008673C6"/>
    <w:rsid w:val="00874E90"/>
    <w:rsid w:val="008805B6"/>
    <w:rsid w:val="00880C59"/>
    <w:rsid w:val="00883397"/>
    <w:rsid w:val="00887ACA"/>
    <w:rsid w:val="00891EDE"/>
    <w:rsid w:val="008B5577"/>
    <w:rsid w:val="008D0EB9"/>
    <w:rsid w:val="008D2F40"/>
    <w:rsid w:val="008D3B89"/>
    <w:rsid w:val="008F083E"/>
    <w:rsid w:val="008F14B5"/>
    <w:rsid w:val="008F4F7E"/>
    <w:rsid w:val="008F5A7F"/>
    <w:rsid w:val="00901EBD"/>
    <w:rsid w:val="009063F1"/>
    <w:rsid w:val="0091697B"/>
    <w:rsid w:val="00931A22"/>
    <w:rsid w:val="009412C1"/>
    <w:rsid w:val="00964BD2"/>
    <w:rsid w:val="009759CF"/>
    <w:rsid w:val="0098499D"/>
    <w:rsid w:val="00991179"/>
    <w:rsid w:val="00997F3B"/>
    <w:rsid w:val="009A6519"/>
    <w:rsid w:val="009A7208"/>
    <w:rsid w:val="009C5DE1"/>
    <w:rsid w:val="009F6D8F"/>
    <w:rsid w:val="00A03009"/>
    <w:rsid w:val="00A231A1"/>
    <w:rsid w:val="00A23B07"/>
    <w:rsid w:val="00A32935"/>
    <w:rsid w:val="00A34562"/>
    <w:rsid w:val="00A3716D"/>
    <w:rsid w:val="00A37FC7"/>
    <w:rsid w:val="00A41B0C"/>
    <w:rsid w:val="00A44360"/>
    <w:rsid w:val="00A4458A"/>
    <w:rsid w:val="00A63904"/>
    <w:rsid w:val="00A65253"/>
    <w:rsid w:val="00A75D6F"/>
    <w:rsid w:val="00A76E0A"/>
    <w:rsid w:val="00A95E9D"/>
    <w:rsid w:val="00AA24C0"/>
    <w:rsid w:val="00AA2EE6"/>
    <w:rsid w:val="00AB36BD"/>
    <w:rsid w:val="00AC02B6"/>
    <w:rsid w:val="00AC21DF"/>
    <w:rsid w:val="00AD1B1A"/>
    <w:rsid w:val="00AE1C76"/>
    <w:rsid w:val="00AF54FB"/>
    <w:rsid w:val="00B02185"/>
    <w:rsid w:val="00B039C2"/>
    <w:rsid w:val="00B076E3"/>
    <w:rsid w:val="00B2547A"/>
    <w:rsid w:val="00B27FEB"/>
    <w:rsid w:val="00B30A35"/>
    <w:rsid w:val="00B321A5"/>
    <w:rsid w:val="00B35496"/>
    <w:rsid w:val="00B374A7"/>
    <w:rsid w:val="00B4645E"/>
    <w:rsid w:val="00B46BC2"/>
    <w:rsid w:val="00B5338F"/>
    <w:rsid w:val="00B544FE"/>
    <w:rsid w:val="00B5607A"/>
    <w:rsid w:val="00B601A8"/>
    <w:rsid w:val="00B677BF"/>
    <w:rsid w:val="00B77D9A"/>
    <w:rsid w:val="00B95439"/>
    <w:rsid w:val="00BA577F"/>
    <w:rsid w:val="00BA75A0"/>
    <w:rsid w:val="00BF1D4F"/>
    <w:rsid w:val="00BF4F80"/>
    <w:rsid w:val="00C029B6"/>
    <w:rsid w:val="00C05EB7"/>
    <w:rsid w:val="00C06D52"/>
    <w:rsid w:val="00C117FA"/>
    <w:rsid w:val="00C118D1"/>
    <w:rsid w:val="00C13064"/>
    <w:rsid w:val="00C36F5E"/>
    <w:rsid w:val="00C500E4"/>
    <w:rsid w:val="00C57A48"/>
    <w:rsid w:val="00C61A1B"/>
    <w:rsid w:val="00C630D1"/>
    <w:rsid w:val="00C759D3"/>
    <w:rsid w:val="00C81EC3"/>
    <w:rsid w:val="00C835CA"/>
    <w:rsid w:val="00C854DB"/>
    <w:rsid w:val="00C949E8"/>
    <w:rsid w:val="00C9723E"/>
    <w:rsid w:val="00CB0420"/>
    <w:rsid w:val="00CB5685"/>
    <w:rsid w:val="00CB7970"/>
    <w:rsid w:val="00CC00B6"/>
    <w:rsid w:val="00CC3DA4"/>
    <w:rsid w:val="00CC46AF"/>
    <w:rsid w:val="00CC5307"/>
    <w:rsid w:val="00CD1C0C"/>
    <w:rsid w:val="00CD6802"/>
    <w:rsid w:val="00CE1805"/>
    <w:rsid w:val="00CE29AA"/>
    <w:rsid w:val="00CF21D1"/>
    <w:rsid w:val="00CF7B1F"/>
    <w:rsid w:val="00D00678"/>
    <w:rsid w:val="00D01B51"/>
    <w:rsid w:val="00D049AC"/>
    <w:rsid w:val="00D147CD"/>
    <w:rsid w:val="00D1583E"/>
    <w:rsid w:val="00D247C6"/>
    <w:rsid w:val="00D2635E"/>
    <w:rsid w:val="00D352CA"/>
    <w:rsid w:val="00D353B3"/>
    <w:rsid w:val="00D457E9"/>
    <w:rsid w:val="00D61644"/>
    <w:rsid w:val="00D62FCF"/>
    <w:rsid w:val="00D765D0"/>
    <w:rsid w:val="00D76604"/>
    <w:rsid w:val="00D76BDD"/>
    <w:rsid w:val="00D82A5C"/>
    <w:rsid w:val="00D83942"/>
    <w:rsid w:val="00D8464D"/>
    <w:rsid w:val="00D94566"/>
    <w:rsid w:val="00DB062C"/>
    <w:rsid w:val="00DB78A8"/>
    <w:rsid w:val="00DD0429"/>
    <w:rsid w:val="00DD5C4E"/>
    <w:rsid w:val="00DE485A"/>
    <w:rsid w:val="00DE7CB6"/>
    <w:rsid w:val="00DF3CED"/>
    <w:rsid w:val="00E14338"/>
    <w:rsid w:val="00E17297"/>
    <w:rsid w:val="00E33F28"/>
    <w:rsid w:val="00E34A5C"/>
    <w:rsid w:val="00E454F9"/>
    <w:rsid w:val="00E61AA4"/>
    <w:rsid w:val="00E66A66"/>
    <w:rsid w:val="00E6721A"/>
    <w:rsid w:val="00E67D7B"/>
    <w:rsid w:val="00E8316E"/>
    <w:rsid w:val="00EA3C68"/>
    <w:rsid w:val="00EA7CEB"/>
    <w:rsid w:val="00EB434C"/>
    <w:rsid w:val="00EB68B5"/>
    <w:rsid w:val="00EE5883"/>
    <w:rsid w:val="00EE6D57"/>
    <w:rsid w:val="00EF0F82"/>
    <w:rsid w:val="00F0556B"/>
    <w:rsid w:val="00F17961"/>
    <w:rsid w:val="00F23F9A"/>
    <w:rsid w:val="00F24460"/>
    <w:rsid w:val="00F3631B"/>
    <w:rsid w:val="00F43A64"/>
    <w:rsid w:val="00F470D2"/>
    <w:rsid w:val="00F5323A"/>
    <w:rsid w:val="00F5344B"/>
    <w:rsid w:val="00F537A4"/>
    <w:rsid w:val="00F6309C"/>
    <w:rsid w:val="00F70117"/>
    <w:rsid w:val="00F71685"/>
    <w:rsid w:val="00F73D7F"/>
    <w:rsid w:val="00F94A14"/>
    <w:rsid w:val="00F9635F"/>
    <w:rsid w:val="00FA2B78"/>
    <w:rsid w:val="00FA39E0"/>
    <w:rsid w:val="00FB1E4A"/>
    <w:rsid w:val="00FB2468"/>
    <w:rsid w:val="00FB4A2A"/>
    <w:rsid w:val="00FC4E0E"/>
    <w:rsid w:val="00FE0F8F"/>
    <w:rsid w:val="00FF48A1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299C1"/>
  <w15:docId w15:val="{A7285449-F8D6-504C-A3B9-D1E02B0C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8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581C"/>
    <w:rPr>
      <w:color w:val="0000FF"/>
      <w:u w:val="single"/>
    </w:rPr>
  </w:style>
  <w:style w:type="character" w:customStyle="1" w:styleId="style11">
    <w:name w:val="style11"/>
    <w:basedOn w:val="DefaultParagraphFont"/>
    <w:rsid w:val="0030581C"/>
  </w:style>
  <w:style w:type="paragraph" w:styleId="NormalWeb">
    <w:name w:val="Normal (Web)"/>
    <w:basedOn w:val="Normal"/>
    <w:rsid w:val="0030581C"/>
    <w:pPr>
      <w:spacing w:before="100" w:beforeAutospacing="1" w:after="100" w:afterAutospacing="1"/>
    </w:pPr>
  </w:style>
  <w:style w:type="character" w:customStyle="1" w:styleId="style10">
    <w:name w:val="style10"/>
    <w:basedOn w:val="DefaultParagraphFont"/>
    <w:rsid w:val="0030581C"/>
  </w:style>
  <w:style w:type="paragraph" w:styleId="BalloonText">
    <w:name w:val="Balloon Text"/>
    <w:basedOn w:val="Normal"/>
    <w:link w:val="BalloonTextChar"/>
    <w:rsid w:val="00D76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6B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87A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A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ACA"/>
  </w:style>
  <w:style w:type="paragraph" w:styleId="CommentSubject">
    <w:name w:val="annotation subject"/>
    <w:basedOn w:val="CommentText"/>
    <w:next w:val="CommentText"/>
    <w:link w:val="CommentSubjectChar"/>
    <w:rsid w:val="00887ACA"/>
    <w:rPr>
      <w:b/>
      <w:bCs/>
    </w:rPr>
  </w:style>
  <w:style w:type="character" w:customStyle="1" w:styleId="CommentSubjectChar">
    <w:name w:val="Comment Subject Char"/>
    <w:link w:val="CommentSubject"/>
    <w:rsid w:val="00887ACA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DE7CB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C835CA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835CA"/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3D5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D52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D5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52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962EA10FCEB44806E4E6CD8919DAC" ma:contentTypeVersion="120" ma:contentTypeDescription="Create a new document." ma:contentTypeScope="" ma:versionID="d8d8f4f58c24ea37952268ba379e1b92">
  <xsd:schema xmlns:xsd="http://www.w3.org/2001/XMLSchema" xmlns:xs="http://www.w3.org/2001/XMLSchema" xmlns:p="http://schemas.microsoft.com/office/2006/metadata/properties" xmlns:ns2="91044404-4f9c-4239-be82-6d43809850ed" xmlns:ns3="4aa0af1d-124a-4830-bdbb-db3ede2d8819" targetNamespace="http://schemas.microsoft.com/office/2006/metadata/properties" ma:root="true" ma:fieldsID="65ad7942d4573928979cd81b1e670fb1" ns2:_="" ns3:_="">
    <xsd:import namespace="91044404-4f9c-4239-be82-6d43809850ed"/>
    <xsd:import namespace="4aa0af1d-124a-4830-bdbb-db3ede2d88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44404-4f9c-4239-be82-6d4380985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af1d-124a-4830-bdbb-db3ede2d8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1998F-718C-6445-9F72-BE4AE6DB3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6ED19-FCA9-4A7C-83DE-9F7ECC2EB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C229F-E398-45DF-B4EF-DA2A715D5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44404-4f9c-4239-be82-6d43809850ed"/>
    <ds:schemaRef ds:uri="4aa0af1d-124a-4830-bdbb-db3ede2d8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002D6-AEF7-43F9-8754-78F3C40B90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198A27-FBED-4ADD-81BB-79EDD571247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0E79CF2-9A3A-4015-A9F2-E2546798E4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the Case</vt:lpstr>
    </vt:vector>
  </TitlesOfParts>
  <Manager>NMSA</Manager>
  <Company>National Middle School Association</Company>
  <LinksUpToDate>false</LinksUpToDate>
  <CharactersWithSpaces>2955</CharactersWithSpaces>
  <SharedDoc>false</SharedDoc>
  <HLinks>
    <vt:vector size="12" baseType="variant"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http://www.ascd.org/empower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http://www.ascd.org/empower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the Case</dc:title>
  <dc:subject/>
  <dc:creator>NMSA</dc:creator>
  <cp:keywords/>
  <cp:lastModifiedBy>Robert Allen</cp:lastModifiedBy>
  <cp:revision>7</cp:revision>
  <cp:lastPrinted>2016-12-15T17:06:00Z</cp:lastPrinted>
  <dcterms:created xsi:type="dcterms:W3CDTF">2023-08-15T18:42:00Z</dcterms:created>
  <dcterms:modified xsi:type="dcterms:W3CDTF">2023-08-16T16:46:00Z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0x0101003AD962EA10FCEB44806E4E6CD8919DAC</vt:lpwstr>
  </property>
  <property fmtid="{D5CDD505-2E9C-101B-9397-08002B2CF9AE}" pid="3" name="_dlc_DocId">
    <vt:lpwstr>AYJ6UHYRMY7K-1725316364-4776</vt:lpwstr>
  </property>
  <property fmtid="{D5CDD505-2E9C-101B-9397-08002B2CF9AE}" pid="4" name="_dlc_DocIdItemGuid">
    <vt:lpwstr>77501168-0b03-485b-a1d4-d0b6cab939fc</vt:lpwstr>
  </property>
  <property fmtid="{D5CDD505-2E9C-101B-9397-08002B2CF9AE}" pid="5" name="_dlc_DocIdUrl">
    <vt:lpwstr>https://ascdorg.sharepoint.com/sites/ws/es/_layouts/15/DocIdRedir.aspx?ID=AYJ6UHYRMY7K-1725316364-4776, AYJ6UHYRMY7K-1725316364-4776</vt:lpwstr>
  </property>
</Properties>
</file>